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1F" w:rsidRDefault="008C0F1F">
      <w:pPr>
        <w:rPr>
          <w:rFonts w:ascii="Times New Roman" w:hAnsi="Times New Roman" w:cs="Times New Roman"/>
          <w:sz w:val="32"/>
          <w:lang w:val="uz-Latn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1206"/>
        <w:gridCol w:w="1617"/>
        <w:gridCol w:w="1114"/>
        <w:gridCol w:w="1376"/>
        <w:gridCol w:w="1777"/>
      </w:tblGrid>
      <w:tr w:rsidR="008C0F1F" w:rsidTr="008C0F1F">
        <w:trPr>
          <w:trHeight w:val="719"/>
        </w:trPr>
        <w:tc>
          <w:tcPr>
            <w:tcW w:w="2455" w:type="dxa"/>
            <w:shd w:val="clear" w:color="auto" w:fill="E2EFD9" w:themeFill="accent6" w:themeFillTint="33"/>
          </w:tcPr>
          <w:p w:rsidR="008C0F1F" w:rsidRPr="008C0F1F" w:rsidRDefault="008C0F1F" w:rsidP="008C0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br/>
            </w:r>
            <w:r w:rsidRPr="008C0F1F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MChJ nomi</w:t>
            </w:r>
          </w:p>
        </w:tc>
        <w:tc>
          <w:tcPr>
            <w:tcW w:w="774" w:type="dxa"/>
            <w:shd w:val="clear" w:color="auto" w:fill="E2EFD9" w:themeFill="accent6" w:themeFillTint="33"/>
          </w:tcPr>
          <w:p w:rsidR="008C0F1F" w:rsidRPr="008C0F1F" w:rsidRDefault="008C0F1F" w:rsidP="008C0F1F">
            <w:pPr>
              <w:jc w:val="center"/>
              <w:rPr>
                <w:rFonts w:ascii="Times New Roman" w:hAnsi="Times New Roman" w:cs="Times New Roman"/>
                <w:b/>
                <w:sz w:val="32"/>
                <w:lang w:val="uz-Latn-U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z-Latn-UZ"/>
              </w:rPr>
              <w:br/>
            </w:r>
            <w:r w:rsidRPr="008C0F1F">
              <w:rPr>
                <w:rFonts w:ascii="Times New Roman" w:hAnsi="Times New Roman" w:cs="Times New Roman"/>
                <w:b/>
                <w:sz w:val="24"/>
                <w:lang w:val="uz-Latn-UZ"/>
              </w:rPr>
              <w:t>INN</w:t>
            </w:r>
          </w:p>
        </w:tc>
        <w:tc>
          <w:tcPr>
            <w:tcW w:w="1728" w:type="dxa"/>
            <w:shd w:val="clear" w:color="auto" w:fill="E2EFD9" w:themeFill="accent6" w:themeFillTint="33"/>
          </w:tcPr>
          <w:p w:rsidR="008C0F1F" w:rsidRPr="008C0F1F" w:rsidRDefault="008C0F1F" w:rsidP="008C0F1F">
            <w:pPr>
              <w:jc w:val="center"/>
              <w:rPr>
                <w:rFonts w:ascii="Times New Roman" w:hAnsi="Times New Roman" w:cs="Times New Roman"/>
                <w:b/>
                <w:sz w:val="32"/>
                <w:lang w:val="uz-Latn-UZ"/>
              </w:rPr>
            </w:pPr>
            <w:r w:rsidRPr="008C0F1F">
              <w:rPr>
                <w:rFonts w:ascii="Times New Roman" w:hAnsi="Times New Roman" w:cs="Times New Roman"/>
                <w:b/>
                <w:sz w:val="24"/>
                <w:lang w:val="uz-Latn-UZ"/>
              </w:rPr>
              <w:t>Bankrot deb topilgan sana</w:t>
            </w:r>
          </w:p>
        </w:tc>
        <w:tc>
          <w:tcPr>
            <w:tcW w:w="1173" w:type="dxa"/>
            <w:shd w:val="clear" w:color="auto" w:fill="E2EFD9" w:themeFill="accent6" w:themeFillTint="33"/>
          </w:tcPr>
          <w:p w:rsidR="008C0F1F" w:rsidRPr="008C0F1F" w:rsidRDefault="008C0F1F" w:rsidP="008C0F1F">
            <w:pPr>
              <w:jc w:val="center"/>
              <w:rPr>
                <w:rFonts w:ascii="Times New Roman" w:hAnsi="Times New Roman" w:cs="Times New Roman"/>
                <w:b/>
                <w:sz w:val="32"/>
                <w:lang w:val="uz-Latn-UZ"/>
              </w:rPr>
            </w:pPr>
            <w:r w:rsidRPr="008C0F1F">
              <w:rPr>
                <w:rFonts w:ascii="Times New Roman" w:hAnsi="Times New Roman" w:cs="Times New Roman"/>
                <w:b/>
                <w:sz w:val="24"/>
                <w:lang w:val="uz-Latn-UZ"/>
              </w:rPr>
              <w:t>Davlat ulushi</w:t>
            </w:r>
          </w:p>
        </w:tc>
        <w:tc>
          <w:tcPr>
            <w:tcW w:w="1438" w:type="dxa"/>
            <w:shd w:val="clear" w:color="auto" w:fill="E2EFD9" w:themeFill="accent6" w:themeFillTint="33"/>
          </w:tcPr>
          <w:p w:rsidR="008C0F1F" w:rsidRPr="008C0F1F" w:rsidRDefault="008C0F1F" w:rsidP="008C0F1F">
            <w:pPr>
              <w:jc w:val="center"/>
              <w:rPr>
                <w:rFonts w:ascii="Times New Roman" w:hAnsi="Times New Roman" w:cs="Times New Roman"/>
                <w:b/>
                <w:sz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z-Latn-UZ"/>
              </w:rPr>
              <w:br/>
            </w:r>
            <w:r w:rsidRPr="008C0F1F">
              <w:rPr>
                <w:rFonts w:ascii="Times New Roman" w:hAnsi="Times New Roman" w:cs="Times New Roman"/>
                <w:b/>
                <w:sz w:val="24"/>
                <w:lang w:val="uz-Latn-UZ"/>
              </w:rPr>
              <w:t>Holati</w:t>
            </w:r>
          </w:p>
        </w:tc>
        <w:tc>
          <w:tcPr>
            <w:tcW w:w="1777" w:type="dxa"/>
            <w:shd w:val="clear" w:color="auto" w:fill="E2EFD9" w:themeFill="accent6" w:themeFillTint="33"/>
          </w:tcPr>
          <w:p w:rsidR="008C0F1F" w:rsidRPr="008C0F1F" w:rsidRDefault="008C0F1F" w:rsidP="008C0F1F">
            <w:pPr>
              <w:jc w:val="center"/>
              <w:rPr>
                <w:rFonts w:ascii="Times New Roman" w:hAnsi="Times New Roman" w:cs="Times New Roman"/>
                <w:b/>
                <w:sz w:val="24"/>
                <w:lang w:val="uz-Latn-UZ"/>
              </w:rPr>
            </w:pPr>
            <w:r w:rsidRPr="008C0F1F">
              <w:rPr>
                <w:rFonts w:ascii="Times New Roman" w:hAnsi="Times New Roman" w:cs="Times New Roman"/>
                <w:b/>
                <w:sz w:val="24"/>
                <w:lang w:val="uz-Latn-UZ"/>
              </w:rPr>
              <w:t>Tugatish boshqaruvchisi</w:t>
            </w:r>
          </w:p>
        </w:tc>
      </w:tr>
      <w:tr w:rsidR="008C0F1F" w:rsidRPr="008C0F1F" w:rsidTr="008C0F1F">
        <w:tc>
          <w:tcPr>
            <w:tcW w:w="2455" w:type="dxa"/>
          </w:tcPr>
          <w:p w:rsidR="008C0F1F" w:rsidRPr="008C0F1F" w:rsidRDefault="008C0F1F" w:rsidP="008C0F1F">
            <w:pPr>
              <w:jc w:val="center"/>
              <w:rPr>
                <w:rFonts w:ascii="Times New Roman" w:hAnsi="Times New Roman" w:cs="Times New Roman"/>
                <w:szCs w:val="24"/>
                <w:lang w:val="uz-Latn-UZ"/>
              </w:rPr>
            </w:pPr>
            <w:r w:rsidRPr="008C0F1F">
              <w:rPr>
                <w:rFonts w:ascii="Times New Roman" w:hAnsi="Times New Roman" w:cs="Times New Roman"/>
                <w:szCs w:val="24"/>
                <w:lang w:val="uz-Latn-UZ"/>
              </w:rPr>
              <w:t xml:space="preserve">QO’NG’IROT </w:t>
            </w:r>
            <w:r w:rsidRPr="008C0F1F">
              <w:rPr>
                <w:rFonts w:ascii="Times New Roman" w:hAnsi="Times New Roman" w:cs="Times New Roman"/>
                <w:szCs w:val="24"/>
                <w:lang w:val="uz-Latn-UZ"/>
              </w:rPr>
              <w:t xml:space="preserve">   </w:t>
            </w:r>
            <w:r w:rsidRPr="008C0F1F">
              <w:rPr>
                <w:rFonts w:ascii="Times New Roman" w:hAnsi="Times New Roman" w:cs="Times New Roman"/>
                <w:szCs w:val="24"/>
                <w:lang w:val="uz-Latn-UZ"/>
              </w:rPr>
              <w:t>SHAROB SAVDO</w:t>
            </w:r>
          </w:p>
        </w:tc>
        <w:tc>
          <w:tcPr>
            <w:tcW w:w="774" w:type="dxa"/>
          </w:tcPr>
          <w:p w:rsidR="008C0F1F" w:rsidRPr="008C0F1F" w:rsidRDefault="008C0F1F" w:rsidP="008C0F1F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8C0F1F">
              <w:rPr>
                <w:rFonts w:ascii="Times New Roman" w:hAnsi="Times New Roman" w:cs="Times New Roman"/>
                <w:lang w:val="uz-Latn-UZ"/>
              </w:rPr>
              <w:t>301969991</w:t>
            </w:r>
          </w:p>
        </w:tc>
        <w:tc>
          <w:tcPr>
            <w:tcW w:w="1728" w:type="dxa"/>
          </w:tcPr>
          <w:p w:rsidR="008C0F1F" w:rsidRPr="008C0F1F" w:rsidRDefault="008C0F1F" w:rsidP="008C0F1F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8C0F1F">
              <w:rPr>
                <w:rFonts w:ascii="Times New Roman" w:hAnsi="Times New Roman" w:cs="Times New Roman"/>
                <w:lang w:val="uz-Latn-UZ"/>
              </w:rPr>
              <w:t>16.08.2024</w:t>
            </w:r>
          </w:p>
        </w:tc>
        <w:tc>
          <w:tcPr>
            <w:tcW w:w="1173" w:type="dxa"/>
          </w:tcPr>
          <w:p w:rsidR="008C0F1F" w:rsidRPr="008C0F1F" w:rsidRDefault="008C0F1F" w:rsidP="008C0F1F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8C0F1F">
              <w:rPr>
                <w:rFonts w:ascii="Times New Roman" w:hAnsi="Times New Roman" w:cs="Times New Roman"/>
                <w:lang w:val="uz-Latn-UZ"/>
              </w:rPr>
              <w:t>100%</w:t>
            </w:r>
          </w:p>
        </w:tc>
        <w:tc>
          <w:tcPr>
            <w:tcW w:w="1438" w:type="dxa"/>
          </w:tcPr>
          <w:p w:rsidR="008C0F1F" w:rsidRPr="008C0F1F" w:rsidRDefault="008C0F1F" w:rsidP="008C0F1F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8C0F1F">
              <w:rPr>
                <w:rFonts w:ascii="Times New Roman" w:hAnsi="Times New Roman" w:cs="Times New Roman"/>
                <w:lang w:val="uz-Latn-UZ"/>
              </w:rPr>
              <w:t>Tugatish jarayonida</w:t>
            </w:r>
          </w:p>
        </w:tc>
        <w:tc>
          <w:tcPr>
            <w:tcW w:w="1777" w:type="dxa"/>
          </w:tcPr>
          <w:p w:rsidR="008C0F1F" w:rsidRPr="008C0F1F" w:rsidRDefault="008C0F1F" w:rsidP="008C0F1F">
            <w:pPr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8C0F1F">
              <w:rPr>
                <w:rFonts w:ascii="Times New Roman" w:hAnsi="Times New Roman" w:cs="Times New Roman"/>
                <w:lang w:val="uz-Latn-UZ"/>
              </w:rPr>
              <w:t>X.Egamberganov</w:t>
            </w:r>
          </w:p>
        </w:tc>
      </w:tr>
    </w:tbl>
    <w:p w:rsidR="008C0F1F" w:rsidRPr="006B4CB3" w:rsidRDefault="008C0F1F">
      <w:pPr>
        <w:rPr>
          <w:rFonts w:ascii="Times New Roman" w:hAnsi="Times New Roman" w:cs="Times New Roman"/>
          <w:sz w:val="32"/>
          <w:lang w:val="en-US"/>
        </w:rPr>
      </w:pPr>
      <w:bookmarkStart w:id="0" w:name="_GoBack"/>
      <w:bookmarkEnd w:id="0"/>
    </w:p>
    <w:sectPr w:rsidR="008C0F1F" w:rsidRPr="006B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74" w:rsidRDefault="00DD7C74" w:rsidP="008C0F1F">
      <w:pPr>
        <w:spacing w:after="0" w:line="240" w:lineRule="auto"/>
      </w:pPr>
      <w:r>
        <w:separator/>
      </w:r>
    </w:p>
  </w:endnote>
  <w:endnote w:type="continuationSeparator" w:id="0">
    <w:p w:rsidR="00DD7C74" w:rsidRDefault="00DD7C74" w:rsidP="008C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74" w:rsidRDefault="00DD7C74" w:rsidP="008C0F1F">
      <w:pPr>
        <w:spacing w:after="0" w:line="240" w:lineRule="auto"/>
      </w:pPr>
      <w:r>
        <w:separator/>
      </w:r>
    </w:p>
  </w:footnote>
  <w:footnote w:type="continuationSeparator" w:id="0">
    <w:p w:rsidR="00DD7C74" w:rsidRDefault="00DD7C74" w:rsidP="008C0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1F"/>
    <w:rsid w:val="004D0409"/>
    <w:rsid w:val="006B4CB3"/>
    <w:rsid w:val="008C0F1F"/>
    <w:rsid w:val="00DD7C74"/>
    <w:rsid w:val="00F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774F"/>
  <w15:chartTrackingRefBased/>
  <w15:docId w15:val="{B01CB5A2-2E94-4FF5-A6C0-40AE7C1F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F1F"/>
  </w:style>
  <w:style w:type="paragraph" w:styleId="a6">
    <w:name w:val="footer"/>
    <w:basedOn w:val="a"/>
    <w:link w:val="a7"/>
    <w:uiPriority w:val="99"/>
    <w:unhideWhenUsed/>
    <w:rsid w:val="008C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2025-02-13T14:16:00Z</dcterms:created>
  <dcterms:modified xsi:type="dcterms:W3CDTF">2025-02-13T14:42:00Z</dcterms:modified>
</cp:coreProperties>
</file>